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78" w:rsidRPr="00824814" w:rsidRDefault="00BE4278" w:rsidP="00BE42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b/>
          <w:sz w:val="28"/>
          <w:szCs w:val="28"/>
          <w:lang w:val="ru-RU"/>
        </w:rPr>
        <w:t>Перечень обязательных документов при предоставлении коммерческих предложении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824814">
        <w:rPr>
          <w:rFonts w:ascii="Times New Roman" w:hAnsi="Times New Roman" w:cs="Times New Roman"/>
          <w:sz w:val="28"/>
          <w:szCs w:val="28"/>
        </w:rPr>
        <w:t> 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Свидетельство о государственной регистрации (перерегистрации) юридического лица </w:t>
      </w:r>
      <w:r w:rsidRPr="00824814">
        <w:rPr>
          <w:rFonts w:ascii="Times New Roman" w:hAnsi="Times New Roman" w:cs="Times New Roman"/>
          <w:bCs/>
          <w:sz w:val="28"/>
          <w:szCs w:val="28"/>
          <w:lang w:val="ru-RU"/>
        </w:rPr>
        <w:t>или справки о государственной регистрации юридического лица либо электронную копию заявления потенциального поставщика, содержащее ссылку на официальный интернет источник (</w:t>
      </w:r>
      <w:hyperlink r:id="rId4" w:history="1"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8248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8248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proofErr w:type="spellEnd"/>
        <w:r w:rsidRPr="008248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kz</w:t>
        </w:r>
        <w:proofErr w:type="spellEnd"/>
      </w:hyperlink>
      <w:r w:rsidRPr="00824814">
        <w:rPr>
          <w:rFonts w:ascii="Times New Roman" w:hAnsi="Times New Roman" w:cs="Times New Roman"/>
          <w:bCs/>
          <w:sz w:val="28"/>
          <w:szCs w:val="28"/>
          <w:lang w:val="ru-RU"/>
        </w:rPr>
        <w:t>) государственного органа, выдавшего справку, использующего электронную систему регистрации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для физического лица – электронную копию документа о регистрации в качестве субъекта предпринимательства, </w:t>
      </w:r>
    </w:p>
    <w:p w:rsidR="00BE4278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для временного объединения юридических лиц (консорциума) - электронную копию соглашения о консорциуме и электронные копии свидетельств о государственной регистрации (перерегис</w:t>
      </w:r>
      <w:r w:rsidR="00E50FE0">
        <w:rPr>
          <w:rFonts w:ascii="Times New Roman" w:hAnsi="Times New Roman" w:cs="Times New Roman"/>
          <w:sz w:val="28"/>
          <w:szCs w:val="28"/>
          <w:lang w:val="ru-RU"/>
        </w:rPr>
        <w:t>трации) участников консорциума;</w:t>
      </w:r>
    </w:p>
    <w:p w:rsidR="00BF2954" w:rsidRPr="00BF2954" w:rsidRDefault="00BF2954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BF2954">
        <w:rPr>
          <w:rFonts w:ascii="Times New Roman" w:hAnsi="Times New Roman"/>
          <w:bCs/>
          <w:sz w:val="28"/>
          <w:szCs w:val="28"/>
          <w:lang w:val="ru-RU"/>
        </w:rPr>
        <w:t>электронн</w:t>
      </w:r>
      <w:r>
        <w:rPr>
          <w:rFonts w:ascii="Times New Roman" w:hAnsi="Times New Roman"/>
          <w:bCs/>
          <w:sz w:val="28"/>
          <w:szCs w:val="28"/>
          <w:lang w:val="ru-RU"/>
        </w:rPr>
        <w:t>ая</w:t>
      </w:r>
      <w:r w:rsidRPr="00BF2954">
        <w:rPr>
          <w:rFonts w:ascii="Times New Roman" w:hAnsi="Times New Roman"/>
          <w:bCs/>
          <w:sz w:val="28"/>
          <w:szCs w:val="28"/>
          <w:lang w:val="ru-RU"/>
        </w:rPr>
        <w:t xml:space="preserve"> копи</w:t>
      </w:r>
      <w:r>
        <w:rPr>
          <w:rFonts w:ascii="Times New Roman" w:hAnsi="Times New Roman"/>
          <w:bCs/>
          <w:sz w:val="28"/>
          <w:szCs w:val="28"/>
          <w:lang w:val="ru-RU"/>
        </w:rPr>
        <w:t>я</w:t>
      </w:r>
      <w:r w:rsidRPr="00BF2954">
        <w:rPr>
          <w:rFonts w:ascii="Times New Roman" w:hAnsi="Times New Roman"/>
          <w:bCs/>
          <w:sz w:val="28"/>
          <w:szCs w:val="28"/>
          <w:lang w:val="ru-RU"/>
        </w:rPr>
        <w:t xml:space="preserve"> разрешения (лицензия), либо заявление, содержащее ссылку на официальный интернет источник (веб-сайт) государственного органа, выдавшего лицензию, использующего электронную систему лицензирования, на осуществление охранной деятельности с подвидом: все виды охранных услуг, за исключением охраны объектов, уязвимых в террористическом отношении, в соответствии с Законом Республики Казахстан «О разрешениях и уведомлениях»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  <w:bookmarkStart w:id="0" w:name="_GoBack"/>
      <w:bookmarkEnd w:id="0"/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2.  Техническая спецификация (техническое задание) потенциального поставщика, которая должна соответствовать требованиям, установленным согласно приложениями к объявлению;</w:t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C6926">
        <w:rPr>
          <w:rFonts w:ascii="Times New Roman" w:hAnsi="Times New Roman" w:cs="Times New Roman"/>
          <w:sz w:val="28"/>
          <w:szCs w:val="28"/>
        </w:rPr>
        <w:t xml:space="preserve"> 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>Коммерческое предложение потенциального поставщика</w:t>
      </w:r>
      <w:r w:rsidR="00BF29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6FB1" w:rsidRPr="00824814" w:rsidRDefault="00826FB1" w:rsidP="00824814">
      <w:pPr>
        <w:tabs>
          <w:tab w:val="left" w:pos="-3119"/>
          <w:tab w:val="left" w:pos="567"/>
        </w:tabs>
        <w:autoSpaceDE w:val="0"/>
        <w:autoSpaceDN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7A37" w:rsidRPr="00824814" w:rsidRDefault="00DD7A37" w:rsidP="00824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D7A37" w:rsidRPr="00824814" w:rsidSect="00853B7A">
      <w:pgSz w:w="11907" w:h="16840" w:code="9"/>
      <w:pgMar w:top="1134" w:right="851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62"/>
    <w:rsid w:val="000742DC"/>
    <w:rsid w:val="005C6926"/>
    <w:rsid w:val="00824814"/>
    <w:rsid w:val="00826FB1"/>
    <w:rsid w:val="00853B7A"/>
    <w:rsid w:val="009F5CA0"/>
    <w:rsid w:val="00BE4278"/>
    <w:rsid w:val="00BF2954"/>
    <w:rsid w:val="00C67A11"/>
    <w:rsid w:val="00CD2E62"/>
    <w:rsid w:val="00DD7A37"/>
    <w:rsid w:val="00E5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2529"/>
  <w15:docId w15:val="{20A570B2-21D8-4DE6-A841-0A2E0518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78"/>
    <w:pPr>
      <w:spacing w:after="160" w:line="259" w:lineRule="auto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 М Мусин</dc:creator>
  <cp:keywords/>
  <dc:description/>
  <cp:lastModifiedBy>Каирова Айгуль Саматовна</cp:lastModifiedBy>
  <cp:revision>3</cp:revision>
  <dcterms:created xsi:type="dcterms:W3CDTF">2021-06-02T05:27:00Z</dcterms:created>
  <dcterms:modified xsi:type="dcterms:W3CDTF">2021-12-20T13:42:00Z</dcterms:modified>
</cp:coreProperties>
</file>